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A" w:rsidRDefault="00FC6EF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469900</wp:posOffset>
            </wp:positionH>
            <wp:positionV relativeFrom="page">
              <wp:posOffset>156845</wp:posOffset>
            </wp:positionV>
            <wp:extent cx="6939915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FA" w:rsidRDefault="007F35FA">
      <w:pPr>
        <w:spacing w:line="200" w:lineRule="exact"/>
        <w:rPr>
          <w:sz w:val="24"/>
          <w:szCs w:val="24"/>
        </w:rPr>
      </w:pPr>
    </w:p>
    <w:p w:rsidR="007F35FA" w:rsidRDefault="007F35FA">
      <w:pPr>
        <w:spacing w:line="371" w:lineRule="exact"/>
        <w:rPr>
          <w:sz w:val="24"/>
          <w:szCs w:val="24"/>
        </w:rPr>
      </w:pPr>
    </w:p>
    <w:p w:rsidR="002D7C37" w:rsidRDefault="002D7C37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2D7C37" w:rsidRDefault="002D7C37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FC6EFF" w:rsidRDefault="00FC6EFF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7F35FA" w:rsidRDefault="00FC6EFF" w:rsidP="00BA23B1">
      <w:pPr>
        <w:ind w:left="510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2D7C37">
        <w:rPr>
          <w:rFonts w:ascii="Calibri" w:eastAsia="Calibri" w:hAnsi="Calibri" w:cs="Calibri"/>
          <w:b/>
          <w:bCs/>
          <w:color w:val="000000" w:themeColor="text1"/>
          <w:u w:val="single"/>
        </w:rPr>
        <w:t>Пошаговая инструкция по заполнению АВТОМАТИЧЕСКОГО расчета дверей-купе</w:t>
      </w:r>
      <w:bookmarkStart w:id="0" w:name="_GoBack"/>
      <w:bookmarkEnd w:id="0"/>
    </w:p>
    <w:p w:rsidR="00FC6EFF" w:rsidRPr="002D7C37" w:rsidRDefault="00FC6EFF" w:rsidP="00BA23B1">
      <w:pPr>
        <w:ind w:left="510"/>
        <w:jc w:val="center"/>
        <w:rPr>
          <w:color w:val="000000" w:themeColor="text1"/>
          <w:u w:val="single"/>
        </w:rPr>
      </w:pPr>
    </w:p>
    <w:p w:rsidR="007F35FA" w:rsidRDefault="007F35FA">
      <w:pPr>
        <w:spacing w:line="306" w:lineRule="exact"/>
        <w:rPr>
          <w:sz w:val="24"/>
          <w:szCs w:val="24"/>
        </w:rPr>
      </w:pPr>
    </w:p>
    <w:p w:rsidR="00C330FA" w:rsidRDefault="00FE07A1" w:rsidP="00C330FA">
      <w:pPr>
        <w:numPr>
          <w:ilvl w:val="0"/>
          <w:numId w:val="1"/>
        </w:numPr>
        <w:tabs>
          <w:tab w:val="left" w:pos="310"/>
        </w:tabs>
        <w:ind w:left="310" w:hanging="1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C330FA">
        <w:rPr>
          <w:rFonts w:ascii="Calibri" w:eastAsia="Calibri" w:hAnsi="Calibri" w:cs="Calibri"/>
          <w:sz w:val="18"/>
          <w:szCs w:val="18"/>
        </w:rPr>
        <w:t xml:space="preserve">Для того чтобы скачать файл автоматического просчета стоимости, перейдите по ссылке </w:t>
      </w:r>
      <w:hyperlink r:id="rId6" w:history="1">
        <w:r w:rsidR="00C330FA" w:rsidRPr="00294413">
          <w:rPr>
            <w:rStyle w:val="a3"/>
            <w:rFonts w:ascii="Calibri" w:eastAsia="Calibri" w:hAnsi="Calibri" w:cs="Calibri"/>
            <w:sz w:val="18"/>
            <w:szCs w:val="18"/>
          </w:rPr>
          <w:t>http://mebetal.ru/blanks/</w:t>
        </w:r>
      </w:hyperlink>
      <w:r w:rsidR="00C330FA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310"/>
        </w:tabs>
        <w:ind w:left="310"/>
        <w:rPr>
          <w:rFonts w:ascii="Calibri" w:eastAsia="Calibri" w:hAnsi="Calibri" w:cs="Calibri"/>
          <w:sz w:val="18"/>
          <w:szCs w:val="18"/>
        </w:rPr>
      </w:pPr>
    </w:p>
    <w:p w:rsidR="007F35FA" w:rsidRDefault="00FE07A1" w:rsidP="00FE07A1">
      <w:pPr>
        <w:numPr>
          <w:ilvl w:val="0"/>
          <w:numId w:val="1"/>
        </w:numPr>
        <w:tabs>
          <w:tab w:val="left" w:pos="310"/>
        </w:tabs>
        <w:ind w:left="310" w:hanging="1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На открывшейся странице скачайте архивный файл -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«Автоматический расчет стоимости»</w:t>
      </w:r>
      <w:r w:rsidR="00FC6EFF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pStyle w:val="a4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FE07A1" w:rsidP="00FE07A1">
      <w:pPr>
        <w:numPr>
          <w:ilvl w:val="0"/>
          <w:numId w:val="1"/>
        </w:numPr>
        <w:tabs>
          <w:tab w:val="left" w:pos="310"/>
        </w:tabs>
        <w:ind w:left="310" w:hanging="1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Двойным нажатием левой кнопки мыши откройте скаченный архив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«1С</w:t>
      </w:r>
      <w:r w:rsidR="00FC6EFF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Dveri.rdp»</w:t>
      </w:r>
      <w:r w:rsidR="00FC6EFF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310"/>
        </w:tabs>
        <w:ind w:left="31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FE07A1" w:rsidP="00FE07A1">
      <w:pPr>
        <w:numPr>
          <w:ilvl w:val="0"/>
          <w:numId w:val="1"/>
        </w:numPr>
        <w:tabs>
          <w:tab w:val="left" w:pos="310"/>
        </w:tabs>
        <w:ind w:left="310" w:hanging="1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Нажмите в появившемся окне кнопку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«Подключиться»</w:t>
      </w:r>
      <w:r w:rsidR="00FC6EFF"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2D7C37" w:rsidRDefault="002D7C37" w:rsidP="002D7C37">
      <w:pPr>
        <w:tabs>
          <w:tab w:val="left" w:pos="310"/>
        </w:tabs>
        <w:ind w:left="31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sz w:val="24"/>
          <w:szCs w:val="24"/>
        </w:rPr>
      </w:pPr>
    </w:p>
    <w:p w:rsidR="00C330FA" w:rsidRPr="002D7C37" w:rsidRDefault="002D7C37" w:rsidP="002D7C37">
      <w:pPr>
        <w:spacing w:line="275" w:lineRule="auto"/>
        <w:ind w:left="130" w:right="160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2D7C37"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 w:rsidR="00FC6EFF" w:rsidRPr="002D7C37">
        <w:rPr>
          <w:rFonts w:ascii="Calibri" w:eastAsia="Calibri" w:hAnsi="Calibri" w:cs="Calibri"/>
          <w:sz w:val="18"/>
          <w:szCs w:val="18"/>
        </w:rPr>
        <w:t>При первом входе в систему Вам необходимо ввести пароль:</w:t>
      </w:r>
      <w:r w:rsidR="00FC6EFF" w:rsidRPr="002D7C37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C6EFF" w:rsidRPr="002D7C37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mebel</w:t>
      </w:r>
    </w:p>
    <w:p w:rsidR="007F35FA" w:rsidRDefault="00FC6EFF" w:rsidP="00FE07A1">
      <w:pPr>
        <w:spacing w:line="275" w:lineRule="auto"/>
        <w:ind w:left="130" w:right="1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При последующих входах в систему данный пароль вводить не нужно.</w:t>
      </w:r>
    </w:p>
    <w:p w:rsidR="002D7C37" w:rsidRDefault="002D7C37" w:rsidP="00FE07A1">
      <w:pPr>
        <w:spacing w:line="275" w:lineRule="auto"/>
        <w:ind w:left="130" w:right="160"/>
        <w:jc w:val="both"/>
        <w:rPr>
          <w:sz w:val="20"/>
          <w:szCs w:val="20"/>
        </w:rPr>
      </w:pPr>
    </w:p>
    <w:p w:rsidR="007F35FA" w:rsidRDefault="007F35FA" w:rsidP="00FE07A1">
      <w:pPr>
        <w:spacing w:line="1" w:lineRule="exact"/>
        <w:jc w:val="both"/>
        <w:rPr>
          <w:sz w:val="24"/>
          <w:szCs w:val="24"/>
        </w:rPr>
      </w:pPr>
    </w:p>
    <w:p w:rsidR="007F35FA" w:rsidRDefault="00FE07A1" w:rsidP="00FE07A1">
      <w:pPr>
        <w:numPr>
          <w:ilvl w:val="0"/>
          <w:numId w:val="2"/>
        </w:numPr>
        <w:tabs>
          <w:tab w:val="left" w:pos="290"/>
        </w:tabs>
        <w:ind w:left="290" w:hanging="1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В появившемся</w:t>
      </w:r>
      <w:r w:rsidR="00FC6EFF">
        <w:rPr>
          <w:rFonts w:ascii="Calibri" w:eastAsia="Calibri" w:hAnsi="Calibri" w:cs="Calibri"/>
          <w:sz w:val="18"/>
          <w:szCs w:val="18"/>
        </w:rPr>
        <w:t xml:space="preserve"> окне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«Вход клиента»</w:t>
      </w:r>
      <w:r w:rsidR="00FC6EFF">
        <w:rPr>
          <w:rFonts w:ascii="Calibri" w:eastAsia="Calibri" w:hAnsi="Calibri" w:cs="Calibri"/>
          <w:sz w:val="18"/>
          <w:szCs w:val="18"/>
        </w:rPr>
        <w:t xml:space="preserve"> введите </w:t>
      </w:r>
      <w:r w:rsidR="00FC6EFF">
        <w:rPr>
          <w:rFonts w:ascii="Calibri" w:eastAsia="Calibri" w:hAnsi="Calibri" w:cs="Calibri"/>
          <w:sz w:val="18"/>
          <w:szCs w:val="18"/>
          <w:u w:val="single"/>
        </w:rPr>
        <w:t>код клиента</w:t>
      </w:r>
      <w:r w:rsidR="00FC6EFF">
        <w:rPr>
          <w:rFonts w:ascii="Calibri" w:eastAsia="Calibri" w:hAnsi="Calibri" w:cs="Calibri"/>
          <w:sz w:val="18"/>
          <w:szCs w:val="18"/>
        </w:rPr>
        <w:t xml:space="preserve"> и </w:t>
      </w:r>
      <w:r w:rsidR="00FC6EFF">
        <w:rPr>
          <w:rFonts w:ascii="Calibri" w:eastAsia="Calibri" w:hAnsi="Calibri" w:cs="Calibri"/>
          <w:sz w:val="18"/>
          <w:szCs w:val="18"/>
          <w:u w:val="single"/>
        </w:rPr>
        <w:t>пароль</w:t>
      </w:r>
      <w:r w:rsidR="00FC6EFF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290"/>
        </w:tabs>
        <w:ind w:left="29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FE07A1" w:rsidP="00FE07A1">
      <w:pPr>
        <w:numPr>
          <w:ilvl w:val="0"/>
          <w:numId w:val="2"/>
        </w:numPr>
        <w:tabs>
          <w:tab w:val="left" w:pos="290"/>
        </w:tabs>
        <w:ind w:left="290" w:hanging="1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В графе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«Код клиента»</w:t>
      </w:r>
      <w:r w:rsidR="00FC6EFF">
        <w:rPr>
          <w:rFonts w:ascii="Calibri" w:eastAsia="Calibri" w:hAnsi="Calibri" w:cs="Calibri"/>
          <w:sz w:val="18"/>
          <w:szCs w:val="18"/>
        </w:rPr>
        <w:t xml:space="preserve"> необходимо указать </w:t>
      </w:r>
      <w:r w:rsidR="00FC6EFF" w:rsidRPr="00D233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Ваш код</w:t>
      </w:r>
      <w:r w:rsidR="00FC6EFF" w:rsidRPr="00D2334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C6EFF" w:rsidRPr="00D233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1С</w:t>
      </w:r>
      <w:r w:rsidR="00FC6EFF" w:rsidRPr="00D2334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>(</w:t>
      </w:r>
      <w:r w:rsidR="00C330FA">
        <w:rPr>
          <w:rFonts w:ascii="Calibri" w:eastAsia="Calibri" w:hAnsi="Calibri" w:cs="Calibri"/>
          <w:sz w:val="18"/>
          <w:szCs w:val="18"/>
        </w:rPr>
        <w:t>узнать его м</w:t>
      </w:r>
      <w:r w:rsidR="00D23340">
        <w:rPr>
          <w:rFonts w:ascii="Calibri" w:eastAsia="Calibri" w:hAnsi="Calibri" w:cs="Calibri"/>
          <w:sz w:val="18"/>
          <w:szCs w:val="18"/>
        </w:rPr>
        <w:t>ожно у менеджера, если Вы являетесь постоянным клиентом).</w:t>
      </w:r>
    </w:p>
    <w:p w:rsidR="002D7C37" w:rsidRDefault="002D7C37" w:rsidP="002D7C37">
      <w:pPr>
        <w:tabs>
          <w:tab w:val="left" w:pos="290"/>
        </w:tabs>
        <w:ind w:left="29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3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FE07A1" w:rsidP="00FE07A1">
      <w:pPr>
        <w:numPr>
          <w:ilvl w:val="0"/>
          <w:numId w:val="2"/>
        </w:numPr>
        <w:tabs>
          <w:tab w:val="left" w:pos="289"/>
        </w:tabs>
        <w:spacing w:line="275" w:lineRule="auto"/>
        <w:ind w:left="130" w:right="500" w:firstLine="1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В графе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«Пароль»</w:t>
      </w:r>
      <w:r w:rsidR="00FC6EFF">
        <w:rPr>
          <w:rFonts w:ascii="Calibri" w:eastAsia="Calibri" w:hAnsi="Calibri" w:cs="Calibri"/>
          <w:sz w:val="18"/>
          <w:szCs w:val="18"/>
        </w:rPr>
        <w:t xml:space="preserve"> необходимо ввести </w:t>
      </w:r>
      <w:r w:rsidR="00FC6EFF" w:rsidRPr="00D233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последние</w:t>
      </w:r>
      <w:r w:rsidR="00FC6EFF" w:rsidRPr="00D2334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C6EFF" w:rsidRPr="00D233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5</w:t>
      </w:r>
      <w:r w:rsidR="00FC6EFF" w:rsidRPr="00D2334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C6EFF" w:rsidRPr="00D233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цифр телефона</w:t>
      </w:r>
      <w:r w:rsidR="00FC6EFF">
        <w:rPr>
          <w:rFonts w:ascii="Calibri" w:eastAsia="Calibri" w:hAnsi="Calibri" w:cs="Calibri"/>
          <w:sz w:val="18"/>
          <w:szCs w:val="18"/>
        </w:rPr>
        <w:t>, который Вы ранее указали в качестве контактного номера менеджеру производственной компании «</w:t>
      </w:r>
      <w:r w:rsidR="00D23340">
        <w:rPr>
          <w:rFonts w:ascii="Calibri" w:eastAsia="Calibri" w:hAnsi="Calibri" w:cs="Calibri"/>
          <w:sz w:val="18"/>
          <w:szCs w:val="18"/>
        </w:rPr>
        <w:t>Мебеталь</w:t>
      </w:r>
      <w:r w:rsidR="00FC6EFF">
        <w:rPr>
          <w:rFonts w:ascii="Calibri" w:eastAsia="Calibri" w:hAnsi="Calibri" w:cs="Calibri"/>
          <w:sz w:val="18"/>
          <w:szCs w:val="18"/>
        </w:rPr>
        <w:t>».</w:t>
      </w:r>
    </w:p>
    <w:p w:rsidR="002D7C37" w:rsidRDefault="002D7C37" w:rsidP="002D7C37">
      <w:pPr>
        <w:tabs>
          <w:tab w:val="left" w:pos="289"/>
        </w:tabs>
        <w:spacing w:line="275" w:lineRule="auto"/>
        <w:ind w:left="140" w:right="50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FE07A1" w:rsidP="00FE07A1">
      <w:pPr>
        <w:numPr>
          <w:ilvl w:val="0"/>
          <w:numId w:val="2"/>
        </w:numPr>
        <w:tabs>
          <w:tab w:val="left" w:pos="310"/>
        </w:tabs>
        <w:ind w:left="310" w:hanging="1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Нажмите кнопку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«Перейти к заказам»</w:t>
      </w:r>
      <w:r w:rsidR="00FC6EFF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310"/>
        </w:tabs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 w:rsidP="00FE07A1">
      <w:pPr>
        <w:spacing w:line="52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FC6EFF" w:rsidP="00FE07A1">
      <w:pPr>
        <w:numPr>
          <w:ilvl w:val="0"/>
          <w:numId w:val="2"/>
        </w:numPr>
        <w:tabs>
          <w:tab w:val="left" w:pos="410"/>
        </w:tabs>
        <w:ind w:left="410" w:hanging="2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Далее нажмите кнопку </w:t>
      </w:r>
      <w:r>
        <w:rPr>
          <w:rFonts w:ascii="Calibri" w:eastAsia="Calibri" w:hAnsi="Calibri" w:cs="Calibri"/>
          <w:b/>
          <w:bCs/>
          <w:sz w:val="18"/>
          <w:szCs w:val="18"/>
        </w:rPr>
        <w:t>«Создать»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410"/>
        </w:tabs>
        <w:ind w:left="410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33" w:lineRule="exact"/>
        <w:rPr>
          <w:rFonts w:ascii="Calibri" w:eastAsia="Calibri" w:hAnsi="Calibri" w:cs="Calibri"/>
          <w:sz w:val="18"/>
          <w:szCs w:val="18"/>
        </w:rPr>
      </w:pPr>
    </w:p>
    <w:p w:rsidR="007F35FA" w:rsidRPr="00A027B2" w:rsidRDefault="00A027B2" w:rsidP="00A027B2">
      <w:pPr>
        <w:tabs>
          <w:tab w:val="left" w:pos="390"/>
        </w:tabs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11. </w:t>
      </w:r>
      <w:r w:rsidR="00FC6EFF" w:rsidRPr="00A027B2">
        <w:rPr>
          <w:rFonts w:ascii="Calibri" w:eastAsia="Calibri" w:hAnsi="Calibri" w:cs="Calibri"/>
          <w:color w:val="000000" w:themeColor="text1"/>
          <w:sz w:val="18"/>
          <w:szCs w:val="18"/>
        </w:rPr>
        <w:t>Переходим к заполнению параметров необходимых для расчета дверей.</w:t>
      </w:r>
    </w:p>
    <w:p w:rsidR="007F35FA" w:rsidRDefault="007F35FA">
      <w:pPr>
        <w:spacing w:line="11" w:lineRule="exact"/>
        <w:rPr>
          <w:sz w:val="24"/>
          <w:szCs w:val="24"/>
        </w:rPr>
      </w:pPr>
    </w:p>
    <w:p w:rsidR="007F35FA" w:rsidRPr="00007740" w:rsidRDefault="00FC6EFF">
      <w:pPr>
        <w:ind w:left="130"/>
        <w:rPr>
          <w:color w:val="000000" w:themeColor="text1"/>
          <w:sz w:val="20"/>
          <w:szCs w:val="20"/>
        </w:rPr>
      </w:pPr>
      <w:r w:rsidRPr="00007740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ВАЖНО:</w:t>
      </w:r>
    </w:p>
    <w:p w:rsidR="007F35FA" w:rsidRDefault="007F35FA">
      <w:pPr>
        <w:spacing w:line="34" w:lineRule="exact"/>
        <w:rPr>
          <w:sz w:val="24"/>
          <w:szCs w:val="24"/>
        </w:rPr>
      </w:pPr>
    </w:p>
    <w:p w:rsidR="007F35FA" w:rsidRDefault="00FC6EFF">
      <w:pPr>
        <w:numPr>
          <w:ilvl w:val="0"/>
          <w:numId w:val="3"/>
        </w:numPr>
        <w:tabs>
          <w:tab w:val="left" w:pos="230"/>
        </w:tabs>
        <w:ind w:left="230" w:hanging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во всех полях вносятся только цифровые показатели;</w:t>
      </w:r>
    </w:p>
    <w:p w:rsidR="007F35FA" w:rsidRDefault="007F35FA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FC6EFF">
      <w:pPr>
        <w:numPr>
          <w:ilvl w:val="0"/>
          <w:numId w:val="3"/>
        </w:numPr>
        <w:tabs>
          <w:tab w:val="left" w:pos="230"/>
        </w:tabs>
        <w:ind w:left="230" w:hanging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в каждой двери указывается наполнение;</w:t>
      </w:r>
    </w:p>
    <w:p w:rsidR="007F35FA" w:rsidRDefault="007F35FA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FC6EFF">
      <w:pPr>
        <w:numPr>
          <w:ilvl w:val="0"/>
          <w:numId w:val="3"/>
        </w:numPr>
        <w:tabs>
          <w:tab w:val="left" w:pos="230"/>
        </w:tabs>
        <w:ind w:left="230" w:hanging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все размеры указываются в мм.</w:t>
      </w:r>
    </w:p>
    <w:p w:rsidR="002D7C37" w:rsidRDefault="002D7C37" w:rsidP="002D7C37">
      <w:pPr>
        <w:tabs>
          <w:tab w:val="left" w:pos="230"/>
        </w:tabs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31" w:lineRule="exact"/>
        <w:rPr>
          <w:sz w:val="24"/>
          <w:szCs w:val="24"/>
        </w:rPr>
      </w:pPr>
    </w:p>
    <w:p w:rsidR="007F35FA" w:rsidRDefault="001F44D7">
      <w:pPr>
        <w:numPr>
          <w:ilvl w:val="0"/>
          <w:numId w:val="4"/>
        </w:numPr>
        <w:tabs>
          <w:tab w:val="left" w:pos="390"/>
        </w:tabs>
        <w:ind w:left="390" w:hanging="25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В первой колонке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«Система</w:t>
      </w:r>
      <w:r w:rsidR="00FC6EFF"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(профиль)»</w:t>
      </w:r>
      <w:r w:rsidR="00FC6EFF">
        <w:rPr>
          <w:rFonts w:ascii="Calibri" w:eastAsia="Calibri" w:hAnsi="Calibri" w:cs="Calibri"/>
          <w:sz w:val="18"/>
          <w:szCs w:val="18"/>
        </w:rPr>
        <w:t xml:space="preserve"> необходимо выбрать наименование профиля из выпадающего списка.</w:t>
      </w:r>
    </w:p>
    <w:p w:rsidR="002D7C37" w:rsidRDefault="002D7C37" w:rsidP="002D7C37">
      <w:pPr>
        <w:tabs>
          <w:tab w:val="left" w:pos="390"/>
        </w:tabs>
        <w:ind w:left="39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52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1F44D7">
      <w:pPr>
        <w:numPr>
          <w:ilvl w:val="0"/>
          <w:numId w:val="4"/>
        </w:numPr>
        <w:tabs>
          <w:tab w:val="left" w:pos="390"/>
        </w:tabs>
        <w:ind w:left="390" w:hanging="25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В колонке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«Цвет»</w:t>
      </w:r>
      <w:r w:rsidR="00FC6EFF">
        <w:rPr>
          <w:rFonts w:ascii="Calibri" w:eastAsia="Calibri" w:hAnsi="Calibri" w:cs="Calibri"/>
          <w:sz w:val="18"/>
          <w:szCs w:val="18"/>
        </w:rPr>
        <w:t xml:space="preserve"> выберите интересующий Вас цвет данного профиля.</w:t>
      </w:r>
    </w:p>
    <w:p w:rsidR="002D7C37" w:rsidRDefault="002D7C37" w:rsidP="002D7C37">
      <w:pPr>
        <w:tabs>
          <w:tab w:val="left" w:pos="390"/>
        </w:tabs>
        <w:ind w:left="39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41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1F44D7" w:rsidP="001F44D7">
      <w:pPr>
        <w:numPr>
          <w:ilvl w:val="0"/>
          <w:numId w:val="4"/>
        </w:numPr>
        <w:tabs>
          <w:tab w:val="left" w:pos="380"/>
        </w:tabs>
        <w:spacing w:line="274" w:lineRule="auto"/>
        <w:ind w:left="130" w:right="340" w:firstLine="1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Если неизвестен размер двери, которую нужно заказать, то выберите расчет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«По проему»</w:t>
      </w:r>
      <w:r w:rsidR="00FC6EFF">
        <w:rPr>
          <w:rFonts w:ascii="Calibri" w:eastAsia="Calibri" w:hAnsi="Calibri" w:cs="Calibri"/>
          <w:sz w:val="18"/>
          <w:szCs w:val="18"/>
        </w:rPr>
        <w:t xml:space="preserve">. Здесь необходимо указать высоту и ширину проема, в который будут устанавливаться двери. Также укажите необходимое количество дверей. Программа автоматически предложит количество перехлестов дверей. При необходимости Вы можете изменить количество перехлестов.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 xml:space="preserve">Обратите внимание, </w:t>
      </w:r>
      <w:r w:rsidR="00FC6EFF">
        <w:rPr>
          <w:rFonts w:ascii="Calibri" w:eastAsia="Calibri" w:hAnsi="Calibri" w:cs="Calibri"/>
          <w:sz w:val="18"/>
          <w:szCs w:val="18"/>
        </w:rPr>
        <w:t>что данный параметр влияет на ширину двери.</w:t>
      </w:r>
    </w:p>
    <w:p w:rsidR="002D7C37" w:rsidRDefault="002D7C37" w:rsidP="002D7C37">
      <w:pPr>
        <w:tabs>
          <w:tab w:val="left" w:pos="380"/>
        </w:tabs>
        <w:spacing w:line="274" w:lineRule="auto"/>
        <w:ind w:left="140" w:right="34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1F44D7" w:rsidP="001F44D7">
      <w:pPr>
        <w:numPr>
          <w:ilvl w:val="0"/>
          <w:numId w:val="4"/>
        </w:numPr>
        <w:tabs>
          <w:tab w:val="left" w:pos="380"/>
        </w:tabs>
        <w:spacing w:line="280" w:lineRule="auto"/>
        <w:ind w:left="130" w:firstLine="1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Если уже известен размер двери, которую нужно заказать, то выберите расчет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«По размеру дверей»</w:t>
      </w:r>
      <w:r w:rsidR="00FC6EFF">
        <w:rPr>
          <w:rFonts w:ascii="Calibri" w:eastAsia="Calibri" w:hAnsi="Calibri" w:cs="Calibri"/>
          <w:sz w:val="18"/>
          <w:szCs w:val="18"/>
        </w:rPr>
        <w:t>. Здесь необходимо указать высоту, ширину и количество дверей. По умолчанию, в этих дверях не выписывается пылезащитная лента. Для того чтобы ее выписать, нужно указать количество перехлестов дверей, куда будет наклеиваться данная лента.</w:t>
      </w:r>
    </w:p>
    <w:p w:rsidR="002D7C37" w:rsidRDefault="002D7C37" w:rsidP="002D7C37">
      <w:pPr>
        <w:tabs>
          <w:tab w:val="left" w:pos="380"/>
        </w:tabs>
        <w:spacing w:line="280" w:lineRule="auto"/>
        <w:ind w:left="14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7" w:lineRule="exact"/>
        <w:rPr>
          <w:rFonts w:ascii="Calibri" w:eastAsia="Calibri" w:hAnsi="Calibri" w:cs="Calibri"/>
          <w:sz w:val="18"/>
          <w:szCs w:val="18"/>
        </w:rPr>
      </w:pPr>
    </w:p>
    <w:p w:rsidR="007F35FA" w:rsidRDefault="001F44D7" w:rsidP="001F44D7">
      <w:pPr>
        <w:numPr>
          <w:ilvl w:val="0"/>
          <w:numId w:val="4"/>
        </w:numPr>
        <w:tabs>
          <w:tab w:val="left" w:pos="380"/>
        </w:tabs>
        <w:spacing w:line="279" w:lineRule="auto"/>
        <w:ind w:left="130" w:right="140" w:firstLine="1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 xml:space="preserve">Колонка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«Размер рельсы»</w:t>
      </w:r>
      <w:r w:rsidR="00FC6EFF">
        <w:rPr>
          <w:rFonts w:ascii="Calibri" w:eastAsia="Calibri" w:hAnsi="Calibri" w:cs="Calibri"/>
          <w:sz w:val="18"/>
          <w:szCs w:val="18"/>
        </w:rPr>
        <w:t xml:space="preserve"> рассчитывается автоматически, исходя из размера проема. Если необходимо выписать рельсы другого размера, то поставьте галочку рядом с интересующей Вас рельсой и введите с клавиатуры нужный Вам размер. Если рельса не нужна, делайте активными поля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«Верхняя»</w:t>
      </w:r>
      <w:r w:rsidR="00FC6EFF">
        <w:rPr>
          <w:rFonts w:ascii="Calibri" w:eastAsia="Calibri" w:hAnsi="Calibri" w:cs="Calibri"/>
          <w:sz w:val="18"/>
          <w:szCs w:val="18"/>
        </w:rPr>
        <w:t xml:space="preserve"> и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«Нижняя»</w:t>
      </w:r>
      <w:r w:rsidR="00FC6EFF">
        <w:rPr>
          <w:rFonts w:ascii="Calibri" w:eastAsia="Calibri" w:hAnsi="Calibri" w:cs="Calibri"/>
          <w:sz w:val="18"/>
          <w:szCs w:val="18"/>
        </w:rPr>
        <w:t xml:space="preserve"> и ставьте значение </w:t>
      </w:r>
      <w:r w:rsidR="00FC6EFF">
        <w:rPr>
          <w:rFonts w:ascii="Calibri" w:eastAsia="Calibri" w:hAnsi="Calibri" w:cs="Calibri"/>
          <w:b/>
          <w:bCs/>
          <w:sz w:val="18"/>
          <w:szCs w:val="18"/>
        </w:rPr>
        <w:t>0</w:t>
      </w:r>
      <w:r w:rsidR="00FC6EFF">
        <w:rPr>
          <w:rFonts w:ascii="Calibri" w:eastAsia="Calibri" w:hAnsi="Calibri" w:cs="Calibri"/>
          <w:sz w:val="18"/>
          <w:szCs w:val="18"/>
        </w:rPr>
        <w:t>.</w:t>
      </w:r>
    </w:p>
    <w:p w:rsidR="002D7C37" w:rsidRDefault="002D7C37" w:rsidP="002D7C37">
      <w:pPr>
        <w:tabs>
          <w:tab w:val="left" w:pos="380"/>
        </w:tabs>
        <w:spacing w:line="279" w:lineRule="auto"/>
        <w:ind w:left="140" w:right="140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spacing w:line="3" w:lineRule="exact"/>
        <w:rPr>
          <w:sz w:val="24"/>
          <w:szCs w:val="24"/>
        </w:rPr>
      </w:pPr>
    </w:p>
    <w:p w:rsidR="007F35FA" w:rsidRDefault="007F35FA">
      <w:pPr>
        <w:spacing w:line="33" w:lineRule="exact"/>
        <w:rPr>
          <w:sz w:val="24"/>
          <w:szCs w:val="24"/>
        </w:rPr>
      </w:pPr>
    </w:p>
    <w:p w:rsidR="007F35FA" w:rsidRDefault="001F44D7" w:rsidP="001F44D7">
      <w:pPr>
        <w:numPr>
          <w:ilvl w:val="0"/>
          <w:numId w:val="5"/>
        </w:numPr>
        <w:tabs>
          <w:tab w:val="left" w:pos="379"/>
        </w:tabs>
        <w:spacing w:line="275" w:lineRule="auto"/>
        <w:ind w:left="130" w:right="2960" w:firstLine="1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C6EFF">
        <w:rPr>
          <w:rFonts w:ascii="Calibri" w:eastAsia="Calibri" w:hAnsi="Calibri" w:cs="Calibri"/>
          <w:sz w:val="18"/>
          <w:szCs w:val="18"/>
        </w:rPr>
        <w:t>Вы можете самостоятельно выбрать подходящий Вам материал и комплектацию шкафа-купе: - Подведите мышку к нужной вам двери в правой части экрана; - Выделите нужный элемент двери или саму дверь правой кнопкой мыши;</w:t>
      </w:r>
    </w:p>
    <w:p w:rsidR="007F35FA" w:rsidRDefault="00FC6EFF" w:rsidP="001F44D7">
      <w:pPr>
        <w:spacing w:line="275" w:lineRule="auto"/>
        <w:ind w:left="130" w:right="2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- В появившемся окне выберите нужную вам операцию (очистить дверь, выбрать наполнение, разделить горизонтально, разделить вертикально).</w:t>
      </w:r>
    </w:p>
    <w:p w:rsidR="002D7C37" w:rsidRDefault="002D7C37">
      <w:pPr>
        <w:spacing w:line="275" w:lineRule="auto"/>
        <w:ind w:left="130" w:right="280"/>
        <w:rPr>
          <w:rFonts w:ascii="Calibri" w:eastAsia="Calibri" w:hAnsi="Calibri" w:cs="Calibri"/>
          <w:sz w:val="18"/>
          <w:szCs w:val="18"/>
        </w:rPr>
      </w:pPr>
    </w:p>
    <w:p w:rsidR="007F35FA" w:rsidRPr="00007740" w:rsidRDefault="00FC6EFF">
      <w:pPr>
        <w:numPr>
          <w:ilvl w:val="0"/>
          <w:numId w:val="5"/>
        </w:numPr>
        <w:tabs>
          <w:tab w:val="left" w:pos="410"/>
        </w:tabs>
        <w:ind w:left="410" w:hanging="27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07740">
        <w:rPr>
          <w:rFonts w:ascii="Calibri" w:eastAsia="Calibri" w:hAnsi="Calibri" w:cs="Calibri"/>
          <w:color w:val="000000" w:themeColor="text1"/>
          <w:sz w:val="18"/>
          <w:szCs w:val="18"/>
        </w:rPr>
        <w:t>Смотрим расчет стоимости заказа.</w:t>
      </w:r>
    </w:p>
    <w:p w:rsidR="007F35FA" w:rsidRDefault="007F35FA">
      <w:pPr>
        <w:spacing w:line="52" w:lineRule="exact"/>
        <w:rPr>
          <w:sz w:val="24"/>
          <w:szCs w:val="24"/>
        </w:rPr>
      </w:pPr>
    </w:p>
    <w:p w:rsidR="007F35FA" w:rsidRDefault="00FC6EFF" w:rsidP="001F44D7">
      <w:pPr>
        <w:spacing w:line="283" w:lineRule="auto"/>
        <w:ind w:left="130" w:right="9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Под таблицей параметров располагается спецификация Вашего заказа. </w:t>
      </w:r>
      <w:r w:rsidR="006C73F2">
        <w:rPr>
          <w:rFonts w:ascii="Calibri" w:eastAsia="Calibri" w:hAnsi="Calibri" w:cs="Calibri"/>
          <w:sz w:val="18"/>
          <w:szCs w:val="18"/>
        </w:rPr>
        <w:t>Итоговая сумма (сумма к оплате) является о</w:t>
      </w:r>
      <w:r>
        <w:rPr>
          <w:rFonts w:ascii="Calibri" w:eastAsia="Calibri" w:hAnsi="Calibri" w:cs="Calibri"/>
          <w:sz w:val="18"/>
          <w:szCs w:val="18"/>
        </w:rPr>
        <w:t>бщ</w:t>
      </w:r>
      <w:r w:rsidR="006C73F2">
        <w:rPr>
          <w:rFonts w:ascii="Calibri" w:eastAsia="Calibri" w:hAnsi="Calibri" w:cs="Calibri"/>
          <w:sz w:val="18"/>
          <w:szCs w:val="18"/>
        </w:rPr>
        <w:t xml:space="preserve">ей </w:t>
      </w:r>
      <w:r>
        <w:rPr>
          <w:rFonts w:ascii="Calibri" w:eastAsia="Calibri" w:hAnsi="Calibri" w:cs="Calibri"/>
          <w:sz w:val="18"/>
          <w:szCs w:val="18"/>
        </w:rPr>
        <w:t>стоимость</w:t>
      </w:r>
      <w:r w:rsidR="006C73F2">
        <w:rPr>
          <w:rFonts w:ascii="Calibri" w:eastAsia="Calibri" w:hAnsi="Calibri" w:cs="Calibri"/>
          <w:sz w:val="18"/>
          <w:szCs w:val="18"/>
        </w:rPr>
        <w:t>ю</w:t>
      </w:r>
      <w:r>
        <w:rPr>
          <w:rFonts w:ascii="Calibri" w:eastAsia="Calibri" w:hAnsi="Calibri" w:cs="Calibri"/>
          <w:sz w:val="18"/>
          <w:szCs w:val="18"/>
        </w:rPr>
        <w:t xml:space="preserve"> заказа, которая считается автоматически, также учитывает </w:t>
      </w:r>
      <w:r w:rsidR="006C73F2">
        <w:rPr>
          <w:rFonts w:ascii="Calibri" w:eastAsia="Calibri" w:hAnsi="Calibri" w:cs="Calibri"/>
          <w:sz w:val="18"/>
          <w:szCs w:val="18"/>
        </w:rPr>
        <w:t>все Ваши скидки, если они имеются.</w:t>
      </w:r>
    </w:p>
    <w:p w:rsidR="002D7C37" w:rsidRDefault="002D7C37">
      <w:pPr>
        <w:spacing w:line="283" w:lineRule="auto"/>
        <w:ind w:left="130" w:right="960"/>
        <w:rPr>
          <w:rFonts w:ascii="Calibri" w:eastAsia="Calibri" w:hAnsi="Calibri" w:cs="Calibri"/>
          <w:sz w:val="18"/>
          <w:szCs w:val="18"/>
        </w:rPr>
      </w:pPr>
    </w:p>
    <w:p w:rsidR="002D7C37" w:rsidRPr="006C73F2" w:rsidRDefault="002D7C37">
      <w:pPr>
        <w:spacing w:line="283" w:lineRule="auto"/>
        <w:ind w:left="130" w:right="960"/>
        <w:rPr>
          <w:sz w:val="20"/>
          <w:szCs w:val="20"/>
        </w:rPr>
      </w:pPr>
    </w:p>
    <w:p w:rsidR="007F35FA" w:rsidRDefault="007F35FA">
      <w:pPr>
        <w:spacing w:line="5" w:lineRule="exact"/>
        <w:rPr>
          <w:sz w:val="24"/>
          <w:szCs w:val="24"/>
        </w:rPr>
      </w:pPr>
    </w:p>
    <w:p w:rsidR="00B3491C" w:rsidRPr="00B3491C" w:rsidRDefault="00FC6EFF">
      <w:pPr>
        <w:numPr>
          <w:ilvl w:val="0"/>
          <w:numId w:val="6"/>
        </w:numPr>
        <w:tabs>
          <w:tab w:val="left" w:pos="390"/>
        </w:tabs>
        <w:ind w:left="390" w:hanging="25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Если расчет стоимости утраивает</w:t>
      </w:r>
      <w:r w:rsidR="00B3491C">
        <w:rPr>
          <w:rFonts w:ascii="Calibri" w:eastAsia="Calibri" w:hAnsi="Calibri" w:cs="Calibri"/>
          <w:sz w:val="18"/>
          <w:szCs w:val="18"/>
        </w:rPr>
        <w:t xml:space="preserve"> и составлен корректно</w:t>
      </w:r>
      <w:r>
        <w:rPr>
          <w:rFonts w:ascii="Calibri" w:eastAsia="Calibri" w:hAnsi="Calibri" w:cs="Calibri"/>
          <w:sz w:val="18"/>
          <w:szCs w:val="18"/>
        </w:rPr>
        <w:t xml:space="preserve">, Вам необходимо нажать кнопку </w:t>
      </w:r>
      <w:r w:rsidRPr="00777F4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«Сохранить документ»</w:t>
      </w:r>
      <w:r w:rsidR="00B3491C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и </w:t>
      </w:r>
    </w:p>
    <w:p w:rsidR="007F35FA" w:rsidRDefault="00B3491C" w:rsidP="00B3491C">
      <w:pPr>
        <w:tabs>
          <w:tab w:val="left" w:pos="390"/>
        </w:tabs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«В производство».</w:t>
      </w:r>
    </w:p>
    <w:p w:rsidR="007F35FA" w:rsidRDefault="007F35FA">
      <w:pPr>
        <w:spacing w:line="39" w:lineRule="exact"/>
        <w:rPr>
          <w:sz w:val="24"/>
          <w:szCs w:val="24"/>
        </w:rPr>
      </w:pPr>
    </w:p>
    <w:p w:rsidR="00B3491C" w:rsidRDefault="00B3491C" w:rsidP="00B3491C">
      <w:pPr>
        <w:pStyle w:val="a4"/>
        <w:ind w:left="-57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3491C">
        <w:rPr>
          <w:rFonts w:ascii="Calibri" w:eastAsia="Calibri" w:hAnsi="Calibri" w:cs="Calibri"/>
          <w:sz w:val="18"/>
          <w:szCs w:val="18"/>
        </w:rPr>
        <w:t>Номер отправленного</w:t>
      </w:r>
      <w:r>
        <w:rPr>
          <w:rFonts w:ascii="Calibri" w:eastAsia="Calibri" w:hAnsi="Calibri" w:cs="Calibri"/>
          <w:sz w:val="18"/>
          <w:szCs w:val="18"/>
        </w:rPr>
        <w:t xml:space="preserve"> в производство</w:t>
      </w:r>
      <w:r w:rsidRPr="00B3491C">
        <w:rPr>
          <w:rFonts w:ascii="Calibri" w:eastAsia="Calibri" w:hAnsi="Calibri" w:cs="Calibri"/>
          <w:sz w:val="18"/>
          <w:szCs w:val="18"/>
        </w:rPr>
        <w:t xml:space="preserve"> заказа отправляете на электронную почту компании </w:t>
      </w:r>
      <w:hyperlink r:id="rId7" w:history="1">
        <w:r w:rsidRPr="00294413">
          <w:rPr>
            <w:rStyle w:val="a3"/>
            <w:rFonts w:ascii="Calibri" w:eastAsia="Calibri" w:hAnsi="Calibri" w:cs="Calibri"/>
            <w:sz w:val="18"/>
            <w:szCs w:val="18"/>
          </w:rPr>
          <w:t>info@mebetal.ru</w:t>
        </w:r>
      </w:hyperlink>
      <w:r>
        <w:rPr>
          <w:rFonts w:ascii="Calibri" w:eastAsia="Calibri" w:hAnsi="Calibri" w:cs="Calibri"/>
          <w:sz w:val="18"/>
          <w:szCs w:val="18"/>
        </w:rPr>
        <w:t xml:space="preserve"> или менеджеру </w:t>
      </w:r>
      <w:r w:rsidR="00E4271F">
        <w:rPr>
          <w:rFonts w:ascii="Calibri" w:eastAsia="Calibri" w:hAnsi="Calibri" w:cs="Calibri"/>
          <w:sz w:val="18"/>
          <w:szCs w:val="18"/>
        </w:rPr>
        <w:t xml:space="preserve"> </w:t>
      </w:r>
    </w:p>
    <w:p w:rsidR="00E4271F" w:rsidRDefault="00E4271F" w:rsidP="00B3491C">
      <w:pPr>
        <w:pStyle w:val="a4"/>
        <w:ind w:left="-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ведущему Ваши заказы.</w:t>
      </w:r>
    </w:p>
    <w:p w:rsidR="00E4271F" w:rsidRDefault="00E4271F" w:rsidP="00B3491C">
      <w:pPr>
        <w:pStyle w:val="a4"/>
        <w:ind w:left="-57"/>
        <w:jc w:val="both"/>
        <w:rPr>
          <w:rFonts w:ascii="Calibri" w:eastAsia="Calibri" w:hAnsi="Calibri" w:cs="Calibri"/>
          <w:sz w:val="18"/>
          <w:szCs w:val="18"/>
        </w:rPr>
      </w:pPr>
    </w:p>
    <w:p w:rsidR="000522B6" w:rsidRDefault="000522B6" w:rsidP="00B3491C">
      <w:pPr>
        <w:pStyle w:val="a4"/>
        <w:ind w:left="-57"/>
        <w:jc w:val="both"/>
        <w:rPr>
          <w:rFonts w:ascii="Calibri" w:eastAsia="Calibri" w:hAnsi="Calibri" w:cs="Calibri"/>
          <w:sz w:val="18"/>
          <w:szCs w:val="18"/>
        </w:rPr>
      </w:pPr>
    </w:p>
    <w:p w:rsidR="000522B6" w:rsidRPr="00B3491C" w:rsidRDefault="000522B6" w:rsidP="00B3491C">
      <w:pPr>
        <w:pStyle w:val="a4"/>
        <w:ind w:left="-57"/>
        <w:jc w:val="both"/>
        <w:rPr>
          <w:rFonts w:ascii="Calibri" w:eastAsia="Calibri" w:hAnsi="Calibri" w:cs="Calibri"/>
          <w:sz w:val="18"/>
          <w:szCs w:val="18"/>
        </w:rPr>
      </w:pPr>
    </w:p>
    <w:p w:rsidR="007F35FA" w:rsidRDefault="007F35FA">
      <w:pPr>
        <w:ind w:left="130"/>
        <w:rPr>
          <w:sz w:val="20"/>
          <w:szCs w:val="20"/>
        </w:rPr>
      </w:pPr>
    </w:p>
    <w:p w:rsidR="007F35FA" w:rsidRPr="002D7C37" w:rsidRDefault="002D7C37" w:rsidP="002D7C37">
      <w:pPr>
        <w:jc w:val="center"/>
        <w:rPr>
          <w:b/>
          <w:u w:val="single"/>
        </w:rPr>
      </w:pPr>
      <w:r w:rsidRPr="002D7C37">
        <w:rPr>
          <w:b/>
          <w:u w:val="single"/>
        </w:rPr>
        <w:t>ПРИМЕР ВХОДА</w:t>
      </w:r>
      <w:r>
        <w:rPr>
          <w:b/>
          <w:u w:val="single"/>
        </w:rPr>
        <w:t xml:space="preserve"> В СИСТЕМУ</w:t>
      </w:r>
      <w:r w:rsidRPr="002D7C37">
        <w:rPr>
          <w:b/>
          <w:u w:val="single"/>
        </w:rPr>
        <w:t xml:space="preserve"> И ОФОРМЛЕНИЯ:</w:t>
      </w:r>
    </w:p>
    <w:p w:rsidR="002D7C37" w:rsidRDefault="002D7C37" w:rsidP="002D7C37">
      <w:pPr>
        <w:jc w:val="center"/>
      </w:pPr>
    </w:p>
    <w:p w:rsidR="007F35FA" w:rsidRPr="002D7C37" w:rsidRDefault="00FC6EFF" w:rsidP="002D7C37">
      <w:pPr>
        <w:pStyle w:val="a4"/>
        <w:numPr>
          <w:ilvl w:val="0"/>
          <w:numId w:val="14"/>
        </w:numPr>
        <w:tabs>
          <w:tab w:val="left" w:pos="229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2D7C37">
        <w:rPr>
          <w:rFonts w:ascii="Calibri" w:eastAsia="Calibri" w:hAnsi="Calibri" w:cs="Calibri"/>
          <w:b/>
          <w:bCs/>
          <w:sz w:val="24"/>
          <w:szCs w:val="24"/>
        </w:rPr>
        <w:t xml:space="preserve">Вход клиента. </w:t>
      </w:r>
      <w:r w:rsidRPr="002D7C37">
        <w:rPr>
          <w:rFonts w:ascii="Calibri" w:eastAsia="Calibri" w:hAnsi="Calibri" w:cs="Calibri"/>
          <w:sz w:val="24"/>
          <w:szCs w:val="24"/>
        </w:rPr>
        <w:t>Введите код клиента и пароль.</w:t>
      </w:r>
      <w:r w:rsidRPr="002D7C3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D7C37">
        <w:rPr>
          <w:rFonts w:ascii="Calibri" w:eastAsia="Calibri" w:hAnsi="Calibri" w:cs="Calibri"/>
          <w:sz w:val="24"/>
          <w:szCs w:val="24"/>
        </w:rPr>
        <w:t>Далее нажмите кнопку</w:t>
      </w:r>
      <w:r w:rsidRPr="002D7C3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D7C37">
        <w:rPr>
          <w:rFonts w:ascii="Calibri" w:eastAsia="Calibri" w:hAnsi="Calibri" w:cs="Calibri"/>
          <w:sz w:val="24"/>
          <w:szCs w:val="24"/>
        </w:rPr>
        <w:t>«</w:t>
      </w:r>
      <w:r w:rsidRPr="002D7C37">
        <w:rPr>
          <w:rFonts w:ascii="Calibri" w:eastAsia="Calibri" w:hAnsi="Calibri" w:cs="Calibri"/>
          <w:b/>
          <w:bCs/>
          <w:sz w:val="24"/>
          <w:szCs w:val="24"/>
        </w:rPr>
        <w:t>Перейти к заказам»</w:t>
      </w:r>
    </w:p>
    <w:p w:rsidR="007F35FA" w:rsidRDefault="00FC6E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208280</wp:posOffset>
            </wp:positionV>
            <wp:extent cx="6719570" cy="127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0522B6" w:rsidRDefault="000522B6">
      <w:pPr>
        <w:spacing w:line="200" w:lineRule="exact"/>
        <w:rPr>
          <w:sz w:val="20"/>
          <w:szCs w:val="20"/>
        </w:rPr>
      </w:pPr>
    </w:p>
    <w:p w:rsidR="000522B6" w:rsidRDefault="000522B6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Pr="002D7C37" w:rsidRDefault="00FC6EFF" w:rsidP="002D7C37">
      <w:pPr>
        <w:pStyle w:val="a4"/>
        <w:numPr>
          <w:ilvl w:val="0"/>
          <w:numId w:val="14"/>
        </w:numPr>
        <w:tabs>
          <w:tab w:val="left" w:pos="249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2D7C37">
        <w:rPr>
          <w:rFonts w:ascii="Calibri" w:eastAsia="Calibri" w:hAnsi="Calibri" w:cs="Calibri"/>
          <w:sz w:val="24"/>
          <w:szCs w:val="24"/>
        </w:rPr>
        <w:t>Нажимаем кнопку «</w:t>
      </w:r>
      <w:r w:rsidRPr="002D7C37">
        <w:rPr>
          <w:rFonts w:ascii="Calibri" w:eastAsia="Calibri" w:hAnsi="Calibri" w:cs="Calibri"/>
          <w:b/>
          <w:bCs/>
          <w:sz w:val="24"/>
          <w:szCs w:val="24"/>
        </w:rPr>
        <w:t>Создать»</w:t>
      </w:r>
    </w:p>
    <w:p w:rsidR="007F35FA" w:rsidRDefault="00FC6E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47DB305" wp14:editId="754996C3">
            <wp:simplePos x="0" y="0"/>
            <wp:positionH relativeFrom="column">
              <wp:posOffset>-26035</wp:posOffset>
            </wp:positionH>
            <wp:positionV relativeFrom="paragraph">
              <wp:posOffset>183515</wp:posOffset>
            </wp:positionV>
            <wp:extent cx="6707505" cy="2286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FA" w:rsidRDefault="007F35FA">
      <w:pPr>
        <w:sectPr w:rsidR="007F35FA">
          <w:pgSz w:w="11900" w:h="16838"/>
          <w:pgMar w:top="767" w:right="1440" w:bottom="1440" w:left="731" w:header="0" w:footer="0" w:gutter="0"/>
          <w:cols w:space="720" w:equalWidth="0">
            <w:col w:w="9735"/>
          </w:cols>
        </w:sectPr>
      </w:pPr>
    </w:p>
    <w:p w:rsidR="007F35FA" w:rsidRPr="002D7C37" w:rsidRDefault="00FC6EFF" w:rsidP="002D7C37">
      <w:pPr>
        <w:pStyle w:val="a4"/>
        <w:numPr>
          <w:ilvl w:val="0"/>
          <w:numId w:val="14"/>
        </w:numPr>
        <w:tabs>
          <w:tab w:val="left" w:pos="241"/>
        </w:tabs>
        <w:rPr>
          <w:rFonts w:ascii="Arial" w:eastAsia="Arial" w:hAnsi="Arial" w:cs="Arial"/>
          <w:b/>
          <w:bCs/>
          <w:color w:val="FF0000"/>
          <w:sz w:val="23"/>
          <w:szCs w:val="23"/>
        </w:rPr>
      </w:pPr>
      <w:r w:rsidRPr="002D7C37">
        <w:rPr>
          <w:rFonts w:ascii="Calibri" w:eastAsia="Calibri" w:hAnsi="Calibri" w:cs="Calibri"/>
          <w:sz w:val="23"/>
          <w:szCs w:val="23"/>
        </w:rPr>
        <w:lastRenderedPageBreak/>
        <w:t>В открывшемся окне приступаем к созданию дверей-купе, заполняя необходимые поля.</w:t>
      </w:r>
    </w:p>
    <w:p w:rsidR="007F35FA" w:rsidRDefault="00FC6E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205105</wp:posOffset>
            </wp:positionV>
            <wp:extent cx="6793230" cy="9123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912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FA" w:rsidRDefault="007F35FA">
      <w:pPr>
        <w:sectPr w:rsidR="007F35FA">
          <w:pgSz w:w="11900" w:h="16838"/>
          <w:pgMar w:top="817" w:right="1440" w:bottom="1440" w:left="719" w:header="0" w:footer="0" w:gutter="0"/>
          <w:cols w:space="720" w:equalWidth="0">
            <w:col w:w="9748"/>
          </w:cols>
        </w:sectPr>
      </w:pPr>
    </w:p>
    <w:p w:rsidR="007F35FA" w:rsidRDefault="00FC6EF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425450</wp:posOffset>
            </wp:positionH>
            <wp:positionV relativeFrom="page">
              <wp:posOffset>359410</wp:posOffset>
            </wp:positionV>
            <wp:extent cx="6756400" cy="3632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63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12" w:lineRule="exact"/>
        <w:rPr>
          <w:sz w:val="20"/>
          <w:szCs w:val="20"/>
        </w:rPr>
      </w:pPr>
    </w:p>
    <w:p w:rsidR="007F35FA" w:rsidRPr="002D7C37" w:rsidRDefault="00FC6EFF" w:rsidP="002D7C37">
      <w:pPr>
        <w:pStyle w:val="a4"/>
        <w:numPr>
          <w:ilvl w:val="0"/>
          <w:numId w:val="14"/>
        </w:numPr>
        <w:tabs>
          <w:tab w:val="left" w:pos="237"/>
        </w:tabs>
        <w:rPr>
          <w:rFonts w:ascii="Arial" w:eastAsia="Arial" w:hAnsi="Arial" w:cs="Arial"/>
          <w:b/>
          <w:bCs/>
          <w:color w:val="FF0000"/>
          <w:sz w:val="23"/>
          <w:szCs w:val="23"/>
        </w:rPr>
      </w:pPr>
      <w:r w:rsidRPr="002D7C37">
        <w:rPr>
          <w:rFonts w:ascii="Calibri" w:eastAsia="Calibri" w:hAnsi="Calibri" w:cs="Calibri"/>
          <w:sz w:val="23"/>
          <w:szCs w:val="23"/>
        </w:rPr>
        <w:t xml:space="preserve">Если расчет стоимости утраивает, Вам необходимо нажать кнопку </w:t>
      </w:r>
      <w:r w:rsidRPr="002D7C37">
        <w:rPr>
          <w:rFonts w:ascii="Calibri" w:eastAsia="Calibri" w:hAnsi="Calibri" w:cs="Calibri"/>
          <w:b/>
          <w:bCs/>
          <w:sz w:val="23"/>
          <w:szCs w:val="23"/>
        </w:rPr>
        <w:t>«Сохранить документ»</w:t>
      </w:r>
      <w:r w:rsidRPr="002D7C37">
        <w:rPr>
          <w:rFonts w:ascii="Calibri" w:eastAsia="Calibri" w:hAnsi="Calibri" w:cs="Calibri"/>
          <w:sz w:val="23"/>
          <w:szCs w:val="23"/>
        </w:rPr>
        <w:t>.</w:t>
      </w:r>
    </w:p>
    <w:p w:rsidR="007F35FA" w:rsidRDefault="00FC6E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130810</wp:posOffset>
            </wp:positionV>
            <wp:extent cx="6756400" cy="4545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454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5FA" w:rsidRDefault="007F35FA">
      <w:pPr>
        <w:sectPr w:rsidR="007F35FA">
          <w:pgSz w:w="11900" w:h="16838"/>
          <w:pgMar w:top="1440" w:right="1440" w:bottom="0" w:left="703" w:header="0" w:footer="0" w:gutter="0"/>
          <w:cols w:space="720" w:equalWidth="0">
            <w:col w:w="9764"/>
          </w:cols>
        </w:sect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200" w:lineRule="exact"/>
        <w:rPr>
          <w:sz w:val="20"/>
          <w:szCs w:val="20"/>
        </w:rPr>
      </w:pPr>
    </w:p>
    <w:p w:rsidR="007F35FA" w:rsidRDefault="007F35FA">
      <w:pPr>
        <w:spacing w:line="356" w:lineRule="exact"/>
        <w:rPr>
          <w:sz w:val="20"/>
          <w:szCs w:val="20"/>
        </w:rPr>
      </w:pPr>
    </w:p>
    <w:sectPr w:rsidR="007F35FA">
      <w:type w:val="continuous"/>
      <w:pgSz w:w="11900" w:h="16838"/>
      <w:pgMar w:top="1440" w:right="1440" w:bottom="0" w:left="703" w:header="0" w:footer="0" w:gutter="0"/>
      <w:cols w:space="720" w:equalWidth="0">
        <w:col w:w="9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F3A61A6"/>
    <w:lvl w:ilvl="0" w:tplc="913ACF12">
      <w:start w:val="5"/>
      <w:numFmt w:val="decimal"/>
      <w:lvlText w:val="%1."/>
      <w:lvlJc w:val="left"/>
    </w:lvl>
    <w:lvl w:ilvl="1" w:tplc="70F036B0">
      <w:numFmt w:val="decimal"/>
      <w:lvlText w:val=""/>
      <w:lvlJc w:val="left"/>
    </w:lvl>
    <w:lvl w:ilvl="2" w:tplc="5EFE9908">
      <w:numFmt w:val="decimal"/>
      <w:lvlText w:val=""/>
      <w:lvlJc w:val="left"/>
    </w:lvl>
    <w:lvl w:ilvl="3" w:tplc="5AE8F7DA">
      <w:numFmt w:val="decimal"/>
      <w:lvlText w:val=""/>
      <w:lvlJc w:val="left"/>
    </w:lvl>
    <w:lvl w:ilvl="4" w:tplc="E7740DE4">
      <w:numFmt w:val="decimal"/>
      <w:lvlText w:val=""/>
      <w:lvlJc w:val="left"/>
    </w:lvl>
    <w:lvl w:ilvl="5" w:tplc="6A0E2368">
      <w:numFmt w:val="decimal"/>
      <w:lvlText w:val=""/>
      <w:lvlJc w:val="left"/>
    </w:lvl>
    <w:lvl w:ilvl="6" w:tplc="CC2AFA88">
      <w:numFmt w:val="decimal"/>
      <w:lvlText w:val=""/>
      <w:lvlJc w:val="left"/>
    </w:lvl>
    <w:lvl w:ilvl="7" w:tplc="D744E56C">
      <w:numFmt w:val="decimal"/>
      <w:lvlText w:val=""/>
      <w:lvlJc w:val="left"/>
    </w:lvl>
    <w:lvl w:ilvl="8" w:tplc="FEF8FA0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CB2AA7A2"/>
    <w:lvl w:ilvl="0" w:tplc="7644A812">
      <w:start w:val="12"/>
      <w:numFmt w:val="decimal"/>
      <w:lvlText w:val="%1."/>
      <w:lvlJc w:val="left"/>
    </w:lvl>
    <w:lvl w:ilvl="1" w:tplc="63ECBC8C">
      <w:numFmt w:val="decimal"/>
      <w:lvlText w:val=""/>
      <w:lvlJc w:val="left"/>
    </w:lvl>
    <w:lvl w:ilvl="2" w:tplc="C66CB924">
      <w:numFmt w:val="decimal"/>
      <w:lvlText w:val=""/>
      <w:lvlJc w:val="left"/>
    </w:lvl>
    <w:lvl w:ilvl="3" w:tplc="0CB01328">
      <w:numFmt w:val="decimal"/>
      <w:lvlText w:val=""/>
      <w:lvlJc w:val="left"/>
    </w:lvl>
    <w:lvl w:ilvl="4" w:tplc="57C82142">
      <w:numFmt w:val="decimal"/>
      <w:lvlText w:val=""/>
      <w:lvlJc w:val="left"/>
    </w:lvl>
    <w:lvl w:ilvl="5" w:tplc="4D4815B8">
      <w:numFmt w:val="decimal"/>
      <w:lvlText w:val=""/>
      <w:lvlJc w:val="left"/>
    </w:lvl>
    <w:lvl w:ilvl="6" w:tplc="7E6ED61E">
      <w:numFmt w:val="decimal"/>
      <w:lvlText w:val=""/>
      <w:lvlJc w:val="left"/>
    </w:lvl>
    <w:lvl w:ilvl="7" w:tplc="BAE6A834">
      <w:numFmt w:val="decimal"/>
      <w:lvlText w:val=""/>
      <w:lvlJc w:val="left"/>
    </w:lvl>
    <w:lvl w:ilvl="8" w:tplc="3CE200E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2B25366"/>
    <w:lvl w:ilvl="0" w:tplc="CD082C8C">
      <w:start w:val="17"/>
      <w:numFmt w:val="decimal"/>
      <w:lvlText w:val="%1."/>
      <w:lvlJc w:val="left"/>
    </w:lvl>
    <w:lvl w:ilvl="1" w:tplc="4A5E6FD6">
      <w:numFmt w:val="decimal"/>
      <w:lvlText w:val=""/>
      <w:lvlJc w:val="left"/>
    </w:lvl>
    <w:lvl w:ilvl="2" w:tplc="FA0C2A0A">
      <w:numFmt w:val="decimal"/>
      <w:lvlText w:val=""/>
      <w:lvlJc w:val="left"/>
    </w:lvl>
    <w:lvl w:ilvl="3" w:tplc="07C0C62C">
      <w:numFmt w:val="decimal"/>
      <w:lvlText w:val=""/>
      <w:lvlJc w:val="left"/>
    </w:lvl>
    <w:lvl w:ilvl="4" w:tplc="00FAD2F8">
      <w:numFmt w:val="decimal"/>
      <w:lvlText w:val=""/>
      <w:lvlJc w:val="left"/>
    </w:lvl>
    <w:lvl w:ilvl="5" w:tplc="2B18937C">
      <w:numFmt w:val="decimal"/>
      <w:lvlText w:val=""/>
      <w:lvlJc w:val="left"/>
    </w:lvl>
    <w:lvl w:ilvl="6" w:tplc="8794A214">
      <w:numFmt w:val="decimal"/>
      <w:lvlText w:val=""/>
      <w:lvlJc w:val="left"/>
    </w:lvl>
    <w:lvl w:ilvl="7" w:tplc="752A5C62">
      <w:numFmt w:val="decimal"/>
      <w:lvlText w:val=""/>
      <w:lvlJc w:val="left"/>
    </w:lvl>
    <w:lvl w:ilvl="8" w:tplc="B11C1AB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1871C8"/>
    <w:lvl w:ilvl="0" w:tplc="952EA9D8">
      <w:start w:val="4"/>
      <w:numFmt w:val="decimal"/>
      <w:lvlText w:val="%1."/>
      <w:lvlJc w:val="left"/>
    </w:lvl>
    <w:lvl w:ilvl="1" w:tplc="5B040520">
      <w:numFmt w:val="decimal"/>
      <w:lvlText w:val=""/>
      <w:lvlJc w:val="left"/>
    </w:lvl>
    <w:lvl w:ilvl="2" w:tplc="D5129BD0">
      <w:numFmt w:val="decimal"/>
      <w:lvlText w:val=""/>
      <w:lvlJc w:val="left"/>
    </w:lvl>
    <w:lvl w:ilvl="3" w:tplc="17849BD0">
      <w:numFmt w:val="decimal"/>
      <w:lvlText w:val=""/>
      <w:lvlJc w:val="left"/>
    </w:lvl>
    <w:lvl w:ilvl="4" w:tplc="07907454">
      <w:numFmt w:val="decimal"/>
      <w:lvlText w:val=""/>
      <w:lvlJc w:val="left"/>
    </w:lvl>
    <w:lvl w:ilvl="5" w:tplc="4A7CF63C">
      <w:numFmt w:val="decimal"/>
      <w:lvlText w:val=""/>
      <w:lvlJc w:val="left"/>
    </w:lvl>
    <w:lvl w:ilvl="6" w:tplc="E5DEF1C4">
      <w:numFmt w:val="decimal"/>
      <w:lvlText w:val=""/>
      <w:lvlJc w:val="left"/>
    </w:lvl>
    <w:lvl w:ilvl="7" w:tplc="721E67B2">
      <w:numFmt w:val="decimal"/>
      <w:lvlText w:val=""/>
      <w:lvlJc w:val="left"/>
    </w:lvl>
    <w:lvl w:ilvl="8" w:tplc="AA8EBD6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B24F720"/>
    <w:lvl w:ilvl="0" w:tplc="0874BD36">
      <w:start w:val="1"/>
      <w:numFmt w:val="bullet"/>
      <w:lvlText w:val="*"/>
      <w:lvlJc w:val="left"/>
    </w:lvl>
    <w:lvl w:ilvl="1" w:tplc="76C02B92">
      <w:numFmt w:val="decimal"/>
      <w:lvlText w:val=""/>
      <w:lvlJc w:val="left"/>
    </w:lvl>
    <w:lvl w:ilvl="2" w:tplc="F29CD482">
      <w:numFmt w:val="decimal"/>
      <w:lvlText w:val=""/>
      <w:lvlJc w:val="left"/>
    </w:lvl>
    <w:lvl w:ilvl="3" w:tplc="FA66B812">
      <w:numFmt w:val="decimal"/>
      <w:lvlText w:val=""/>
      <w:lvlJc w:val="left"/>
    </w:lvl>
    <w:lvl w:ilvl="4" w:tplc="FBF211F6">
      <w:numFmt w:val="decimal"/>
      <w:lvlText w:val=""/>
      <w:lvlJc w:val="left"/>
    </w:lvl>
    <w:lvl w:ilvl="5" w:tplc="77D2454E">
      <w:numFmt w:val="decimal"/>
      <w:lvlText w:val=""/>
      <w:lvlJc w:val="left"/>
    </w:lvl>
    <w:lvl w:ilvl="6" w:tplc="3A0E8034">
      <w:numFmt w:val="decimal"/>
      <w:lvlText w:val=""/>
      <w:lvlJc w:val="left"/>
    </w:lvl>
    <w:lvl w:ilvl="7" w:tplc="D59C3B82">
      <w:numFmt w:val="decimal"/>
      <w:lvlText w:val=""/>
      <w:lvlJc w:val="left"/>
    </w:lvl>
    <w:lvl w:ilvl="8" w:tplc="39F01E5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BB3EBD2C"/>
    <w:lvl w:ilvl="0" w:tplc="F9E0C7CC">
      <w:start w:val="1"/>
      <w:numFmt w:val="decimal"/>
      <w:lvlText w:val="%1."/>
      <w:lvlJc w:val="left"/>
    </w:lvl>
    <w:lvl w:ilvl="1" w:tplc="66EAAFB4">
      <w:numFmt w:val="decimal"/>
      <w:lvlText w:val=""/>
      <w:lvlJc w:val="left"/>
    </w:lvl>
    <w:lvl w:ilvl="2" w:tplc="233C0B1C">
      <w:numFmt w:val="decimal"/>
      <w:lvlText w:val=""/>
      <w:lvlJc w:val="left"/>
    </w:lvl>
    <w:lvl w:ilvl="3" w:tplc="983C9A84">
      <w:numFmt w:val="decimal"/>
      <w:lvlText w:val=""/>
      <w:lvlJc w:val="left"/>
    </w:lvl>
    <w:lvl w:ilvl="4" w:tplc="5010D72E">
      <w:numFmt w:val="decimal"/>
      <w:lvlText w:val=""/>
      <w:lvlJc w:val="left"/>
    </w:lvl>
    <w:lvl w:ilvl="5" w:tplc="8CBC88D6">
      <w:numFmt w:val="decimal"/>
      <w:lvlText w:val=""/>
      <w:lvlJc w:val="left"/>
    </w:lvl>
    <w:lvl w:ilvl="6" w:tplc="240C26FC">
      <w:numFmt w:val="decimal"/>
      <w:lvlText w:val=""/>
      <w:lvlJc w:val="left"/>
    </w:lvl>
    <w:lvl w:ilvl="7" w:tplc="0D98F466">
      <w:numFmt w:val="decimal"/>
      <w:lvlText w:val=""/>
      <w:lvlJc w:val="left"/>
    </w:lvl>
    <w:lvl w:ilvl="8" w:tplc="8374640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933E54EE"/>
    <w:lvl w:ilvl="0" w:tplc="A86018CC">
      <w:start w:val="1"/>
      <w:numFmt w:val="bullet"/>
      <w:lvlText w:val="-"/>
      <w:lvlJc w:val="left"/>
    </w:lvl>
    <w:lvl w:ilvl="1" w:tplc="958A5ED4">
      <w:numFmt w:val="decimal"/>
      <w:lvlText w:val=""/>
      <w:lvlJc w:val="left"/>
    </w:lvl>
    <w:lvl w:ilvl="2" w:tplc="3E48B5A0">
      <w:numFmt w:val="decimal"/>
      <w:lvlText w:val=""/>
      <w:lvlJc w:val="left"/>
    </w:lvl>
    <w:lvl w:ilvl="3" w:tplc="36CA3D08">
      <w:numFmt w:val="decimal"/>
      <w:lvlText w:val=""/>
      <w:lvlJc w:val="left"/>
    </w:lvl>
    <w:lvl w:ilvl="4" w:tplc="CF72BDF6">
      <w:numFmt w:val="decimal"/>
      <w:lvlText w:val=""/>
      <w:lvlJc w:val="left"/>
    </w:lvl>
    <w:lvl w:ilvl="5" w:tplc="05FE52E6">
      <w:numFmt w:val="decimal"/>
      <w:lvlText w:val=""/>
      <w:lvlJc w:val="left"/>
    </w:lvl>
    <w:lvl w:ilvl="6" w:tplc="ABF6A1EC">
      <w:numFmt w:val="decimal"/>
      <w:lvlText w:val=""/>
      <w:lvlJc w:val="left"/>
    </w:lvl>
    <w:lvl w:ilvl="7" w:tplc="6994EDEC">
      <w:numFmt w:val="decimal"/>
      <w:lvlText w:val=""/>
      <w:lvlJc w:val="left"/>
    </w:lvl>
    <w:lvl w:ilvl="8" w:tplc="03D097D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27A515C"/>
    <w:lvl w:ilvl="0" w:tplc="B9BABDAA">
      <w:start w:val="19"/>
      <w:numFmt w:val="decimal"/>
      <w:lvlText w:val="%1."/>
      <w:lvlJc w:val="left"/>
    </w:lvl>
    <w:lvl w:ilvl="1" w:tplc="C50AABC0">
      <w:numFmt w:val="decimal"/>
      <w:lvlText w:val=""/>
      <w:lvlJc w:val="left"/>
    </w:lvl>
    <w:lvl w:ilvl="2" w:tplc="830CF1A2">
      <w:numFmt w:val="decimal"/>
      <w:lvlText w:val=""/>
      <w:lvlJc w:val="left"/>
    </w:lvl>
    <w:lvl w:ilvl="3" w:tplc="88E65C8A">
      <w:numFmt w:val="decimal"/>
      <w:lvlText w:val=""/>
      <w:lvlJc w:val="left"/>
    </w:lvl>
    <w:lvl w:ilvl="4" w:tplc="8594FE4C">
      <w:numFmt w:val="decimal"/>
      <w:lvlText w:val=""/>
      <w:lvlJc w:val="left"/>
    </w:lvl>
    <w:lvl w:ilvl="5" w:tplc="785E2188">
      <w:numFmt w:val="decimal"/>
      <w:lvlText w:val=""/>
      <w:lvlJc w:val="left"/>
    </w:lvl>
    <w:lvl w:ilvl="6" w:tplc="A0D6E4BE">
      <w:numFmt w:val="decimal"/>
      <w:lvlText w:val=""/>
      <w:lvlJc w:val="left"/>
    </w:lvl>
    <w:lvl w:ilvl="7" w:tplc="0DCA6E82">
      <w:numFmt w:val="decimal"/>
      <w:lvlText w:val=""/>
      <w:lvlJc w:val="left"/>
    </w:lvl>
    <w:lvl w:ilvl="8" w:tplc="F36634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C423DD0"/>
    <w:lvl w:ilvl="0" w:tplc="E988853A">
      <w:start w:val="3"/>
      <w:numFmt w:val="decimal"/>
      <w:lvlText w:val="%1."/>
      <w:lvlJc w:val="left"/>
    </w:lvl>
    <w:lvl w:ilvl="1" w:tplc="A89E566E">
      <w:numFmt w:val="decimal"/>
      <w:lvlText w:val=""/>
      <w:lvlJc w:val="left"/>
    </w:lvl>
    <w:lvl w:ilvl="2" w:tplc="3976DE26">
      <w:numFmt w:val="decimal"/>
      <w:lvlText w:val=""/>
      <w:lvlJc w:val="left"/>
    </w:lvl>
    <w:lvl w:ilvl="3" w:tplc="E286CA48">
      <w:numFmt w:val="decimal"/>
      <w:lvlText w:val=""/>
      <w:lvlJc w:val="left"/>
    </w:lvl>
    <w:lvl w:ilvl="4" w:tplc="DB0ACC20">
      <w:numFmt w:val="decimal"/>
      <w:lvlText w:val=""/>
      <w:lvlJc w:val="left"/>
    </w:lvl>
    <w:lvl w:ilvl="5" w:tplc="78364216">
      <w:numFmt w:val="decimal"/>
      <w:lvlText w:val=""/>
      <w:lvlJc w:val="left"/>
    </w:lvl>
    <w:lvl w:ilvl="6" w:tplc="CD3277BC">
      <w:numFmt w:val="decimal"/>
      <w:lvlText w:val=""/>
      <w:lvlJc w:val="left"/>
    </w:lvl>
    <w:lvl w:ilvl="7" w:tplc="F41800C2">
      <w:numFmt w:val="decimal"/>
      <w:lvlText w:val=""/>
      <w:lvlJc w:val="left"/>
    </w:lvl>
    <w:lvl w:ilvl="8" w:tplc="72C2F82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80AA5A9E"/>
    <w:lvl w:ilvl="0" w:tplc="EA0A1E6E">
      <w:start w:val="6"/>
      <w:numFmt w:val="decimal"/>
      <w:lvlText w:val="%1."/>
      <w:lvlJc w:val="left"/>
    </w:lvl>
    <w:lvl w:ilvl="1" w:tplc="DF94DD74">
      <w:numFmt w:val="decimal"/>
      <w:lvlText w:val=""/>
      <w:lvlJc w:val="left"/>
    </w:lvl>
    <w:lvl w:ilvl="2" w:tplc="4F40D70E">
      <w:numFmt w:val="decimal"/>
      <w:lvlText w:val=""/>
      <w:lvlJc w:val="left"/>
    </w:lvl>
    <w:lvl w:ilvl="3" w:tplc="B0F670C4">
      <w:numFmt w:val="decimal"/>
      <w:lvlText w:val=""/>
      <w:lvlJc w:val="left"/>
    </w:lvl>
    <w:lvl w:ilvl="4" w:tplc="6AC0D1EC">
      <w:numFmt w:val="decimal"/>
      <w:lvlText w:val=""/>
      <w:lvlJc w:val="left"/>
    </w:lvl>
    <w:lvl w:ilvl="5" w:tplc="FF7E0D94">
      <w:numFmt w:val="decimal"/>
      <w:lvlText w:val=""/>
      <w:lvlJc w:val="left"/>
    </w:lvl>
    <w:lvl w:ilvl="6" w:tplc="3338329E">
      <w:numFmt w:val="decimal"/>
      <w:lvlText w:val=""/>
      <w:lvlJc w:val="left"/>
    </w:lvl>
    <w:lvl w:ilvl="7" w:tplc="6606514E">
      <w:numFmt w:val="decimal"/>
      <w:lvlText w:val=""/>
      <w:lvlJc w:val="left"/>
    </w:lvl>
    <w:lvl w:ilvl="8" w:tplc="B1F23B40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5A944958"/>
    <w:lvl w:ilvl="0" w:tplc="2EA49398">
      <w:start w:val="1"/>
      <w:numFmt w:val="decimal"/>
      <w:lvlText w:val="%1."/>
      <w:lvlJc w:val="left"/>
    </w:lvl>
    <w:lvl w:ilvl="1" w:tplc="D034E734">
      <w:numFmt w:val="decimal"/>
      <w:lvlText w:val=""/>
      <w:lvlJc w:val="left"/>
    </w:lvl>
    <w:lvl w:ilvl="2" w:tplc="614C1920">
      <w:numFmt w:val="decimal"/>
      <w:lvlText w:val=""/>
      <w:lvlJc w:val="left"/>
    </w:lvl>
    <w:lvl w:ilvl="3" w:tplc="2416C61E">
      <w:numFmt w:val="decimal"/>
      <w:lvlText w:val=""/>
      <w:lvlJc w:val="left"/>
    </w:lvl>
    <w:lvl w:ilvl="4" w:tplc="25D6F090">
      <w:numFmt w:val="decimal"/>
      <w:lvlText w:val=""/>
      <w:lvlJc w:val="left"/>
    </w:lvl>
    <w:lvl w:ilvl="5" w:tplc="6CC8A3A2">
      <w:numFmt w:val="decimal"/>
      <w:lvlText w:val=""/>
      <w:lvlJc w:val="left"/>
    </w:lvl>
    <w:lvl w:ilvl="6" w:tplc="2FBCA212">
      <w:numFmt w:val="decimal"/>
      <w:lvlText w:val=""/>
      <w:lvlJc w:val="left"/>
    </w:lvl>
    <w:lvl w:ilvl="7" w:tplc="3A8EB038">
      <w:numFmt w:val="decimal"/>
      <w:lvlText w:val=""/>
      <w:lvlJc w:val="left"/>
    </w:lvl>
    <w:lvl w:ilvl="8" w:tplc="D39EF79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80EB35C"/>
    <w:lvl w:ilvl="0" w:tplc="6F547040">
      <w:start w:val="2"/>
      <w:numFmt w:val="decimal"/>
      <w:lvlText w:val="%1."/>
      <w:lvlJc w:val="left"/>
    </w:lvl>
    <w:lvl w:ilvl="1" w:tplc="E2BE4C40">
      <w:numFmt w:val="decimal"/>
      <w:lvlText w:val=""/>
      <w:lvlJc w:val="left"/>
    </w:lvl>
    <w:lvl w:ilvl="2" w:tplc="C5168B7C">
      <w:numFmt w:val="decimal"/>
      <w:lvlText w:val=""/>
      <w:lvlJc w:val="left"/>
    </w:lvl>
    <w:lvl w:ilvl="3" w:tplc="AB6274E8">
      <w:numFmt w:val="decimal"/>
      <w:lvlText w:val=""/>
      <w:lvlJc w:val="left"/>
    </w:lvl>
    <w:lvl w:ilvl="4" w:tplc="72D8659A">
      <w:numFmt w:val="decimal"/>
      <w:lvlText w:val=""/>
      <w:lvlJc w:val="left"/>
    </w:lvl>
    <w:lvl w:ilvl="5" w:tplc="4C58271C">
      <w:numFmt w:val="decimal"/>
      <w:lvlText w:val=""/>
      <w:lvlJc w:val="left"/>
    </w:lvl>
    <w:lvl w:ilvl="6" w:tplc="AC00FDE0">
      <w:numFmt w:val="decimal"/>
      <w:lvlText w:val=""/>
      <w:lvlJc w:val="left"/>
    </w:lvl>
    <w:lvl w:ilvl="7" w:tplc="07664BAA">
      <w:numFmt w:val="decimal"/>
      <w:lvlText w:val=""/>
      <w:lvlJc w:val="left"/>
    </w:lvl>
    <w:lvl w:ilvl="8" w:tplc="12941B06">
      <w:numFmt w:val="decimal"/>
      <w:lvlText w:val=""/>
      <w:lvlJc w:val="left"/>
    </w:lvl>
  </w:abstractNum>
  <w:abstractNum w:abstractNumId="12" w15:restartNumberingAfterBreak="0">
    <w:nsid w:val="01D91437"/>
    <w:multiLevelType w:val="hybridMultilevel"/>
    <w:tmpl w:val="CDC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2186"/>
    <w:multiLevelType w:val="hybridMultilevel"/>
    <w:tmpl w:val="765418D6"/>
    <w:lvl w:ilvl="0" w:tplc="B1C449C4">
      <w:start w:val="1"/>
      <w:numFmt w:val="decimal"/>
      <w:lvlText w:val="%1."/>
      <w:lvlJc w:val="left"/>
      <w:pPr>
        <w:ind w:left="589" w:hanging="360"/>
      </w:pPr>
      <w:rPr>
        <w:rFonts w:ascii="Calibri" w:eastAsia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A"/>
    <w:rsid w:val="00007740"/>
    <w:rsid w:val="000522B6"/>
    <w:rsid w:val="000734B5"/>
    <w:rsid w:val="0010703C"/>
    <w:rsid w:val="001F44D7"/>
    <w:rsid w:val="00296E8A"/>
    <w:rsid w:val="002D7C37"/>
    <w:rsid w:val="003E2F89"/>
    <w:rsid w:val="006C73F2"/>
    <w:rsid w:val="00777F42"/>
    <w:rsid w:val="007F35FA"/>
    <w:rsid w:val="00A027B2"/>
    <w:rsid w:val="00B3491C"/>
    <w:rsid w:val="00BA23B1"/>
    <w:rsid w:val="00C330FA"/>
    <w:rsid w:val="00D23340"/>
    <w:rsid w:val="00E4271F"/>
    <w:rsid w:val="00FC6EFF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4773-51FD-4A43-B3C4-1260AE15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betal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etal.ru/blank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Майгур</cp:lastModifiedBy>
  <cp:revision>17</cp:revision>
  <dcterms:created xsi:type="dcterms:W3CDTF">2018-03-26T10:53:00Z</dcterms:created>
  <dcterms:modified xsi:type="dcterms:W3CDTF">2018-03-26T11:46:00Z</dcterms:modified>
</cp:coreProperties>
</file>